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61E0" w:rsidRPr="00CA7C63" w:rsidRDefault="005A31CB" w:rsidP="002253FF">
      <w:pPr>
        <w:jc w:val="center"/>
        <w:rPr>
          <w:rFonts w:ascii="Bauhaus 93" w:hAnsi="Bauhaus 93" w:cs="Times New Roman (Corps CS)"/>
          <w:color w:val="E1279E"/>
          <w:sz w:val="80"/>
          <w:szCs w:val="80"/>
        </w:rPr>
      </w:pPr>
      <w:r w:rsidRPr="00CA7C63">
        <w:rPr>
          <w:rFonts w:ascii="Bauhaus 93" w:hAnsi="Bauhaus 93" w:cs="Times New Roman (Corps CS)"/>
          <w:color w:val="E1279E"/>
          <w:sz w:val="80"/>
          <w:szCs w:val="80"/>
        </w:rPr>
        <w:t>Monsieur Adrienne</w:t>
      </w:r>
    </w:p>
    <w:p w:rsidR="001461E0" w:rsidRPr="001461E0" w:rsidRDefault="001461E0" w:rsidP="008D489F">
      <w:pPr>
        <w:jc w:val="center"/>
        <w:rPr>
          <w:rFonts w:ascii="Cordia New" w:hAnsi="Cordia New" w:cs="Cordia New"/>
          <w:sz w:val="20"/>
          <w:szCs w:val="20"/>
        </w:rPr>
      </w:pPr>
    </w:p>
    <w:p w:rsidR="001461E0" w:rsidRPr="001461E0" w:rsidRDefault="001461E0" w:rsidP="001461E0">
      <w:pPr>
        <w:jc w:val="center"/>
        <w:rPr>
          <w:rFonts w:ascii="Cordia New" w:hAnsi="Cordia New" w:cs="Cordia New"/>
          <w:sz w:val="40"/>
          <w:szCs w:val="40"/>
        </w:rPr>
      </w:pPr>
      <w:r w:rsidRPr="001461E0">
        <w:rPr>
          <w:rFonts w:ascii="Cordia New" w:hAnsi="Cordia New" w:cs="Cordia New"/>
          <w:sz w:val="40"/>
          <w:szCs w:val="40"/>
        </w:rPr>
        <w:t xml:space="preserve">Chanson </w:t>
      </w:r>
      <w:r w:rsidR="004412A7">
        <w:rPr>
          <w:rFonts w:ascii="Cordia New" w:hAnsi="Cordia New" w:cs="Cordia New"/>
          <w:sz w:val="40"/>
          <w:szCs w:val="40"/>
        </w:rPr>
        <w:t>poétique</w:t>
      </w:r>
      <w:r w:rsidR="00890D84">
        <w:rPr>
          <w:rFonts w:ascii="Cordia New" w:hAnsi="Cordia New" w:cs="Cordia New"/>
          <w:sz w:val="40"/>
          <w:szCs w:val="40"/>
        </w:rPr>
        <w:t xml:space="preserve"> et mutine</w:t>
      </w:r>
    </w:p>
    <w:p w:rsidR="009D52D1" w:rsidRDefault="009D52D1"/>
    <w:p w:rsidR="005A31CB" w:rsidRDefault="00EE2BE4" w:rsidP="00A17DA3">
      <w:pPr>
        <w:ind w:left="-57" w:right="-624"/>
      </w:pPr>
      <w:r>
        <w:rPr>
          <w:noProof/>
        </w:rPr>
        <w:drawing>
          <wp:inline distT="0" distB="0" distL="0" distR="0">
            <wp:extent cx="6233020" cy="3232719"/>
            <wp:effectExtent l="0" t="0" r="3175" b="6350"/>
            <wp:docPr id="28007295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072951" name="Image 28007295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248" cy="324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3AB" w:rsidRDefault="005E03AB">
      <w:pPr>
        <w:rPr>
          <w:rFonts w:ascii="Cordia New" w:hAnsi="Cordia New" w:cs="Cordia New"/>
          <w:sz w:val="32"/>
          <w:szCs w:val="32"/>
        </w:rPr>
      </w:pPr>
    </w:p>
    <w:p w:rsidR="005E03AB" w:rsidRPr="00D6654E" w:rsidRDefault="00254FE5" w:rsidP="00CB7FDD">
      <w:pPr>
        <w:ind w:left="-340" w:right="-397"/>
        <w:jc w:val="both"/>
        <w:rPr>
          <w:rFonts w:ascii="Cordia New" w:hAnsi="Cordia New" w:cs="Cordia New"/>
          <w:sz w:val="28"/>
          <w:szCs w:val="28"/>
        </w:rPr>
      </w:pPr>
      <w:r>
        <w:rPr>
          <w:rFonts w:ascii="Cordia New" w:hAnsi="Cordia New" w:cs="Cordia New"/>
          <w:sz w:val="28"/>
          <w:szCs w:val="28"/>
        </w:rPr>
        <w:t>D</w:t>
      </w:r>
      <w:r w:rsidR="00F93E47">
        <w:rPr>
          <w:rFonts w:ascii="Cordia New" w:hAnsi="Cordia New" w:cs="Cordia New"/>
          <w:sz w:val="28"/>
          <w:szCs w:val="28"/>
        </w:rPr>
        <w:t>’abord, une</w:t>
      </w:r>
      <w:r w:rsidR="00E86473" w:rsidRPr="00CB7FDD">
        <w:rPr>
          <w:rFonts w:ascii="Cordia New" w:hAnsi="Cordia New" w:cs="Cordia New"/>
          <w:sz w:val="28"/>
          <w:szCs w:val="28"/>
        </w:rPr>
        <w:t xml:space="preserve"> envie terrible </w:t>
      </w:r>
      <w:r w:rsidR="00CD17C1">
        <w:rPr>
          <w:rFonts w:ascii="Cordia New" w:hAnsi="Cordia New" w:cs="Cordia New"/>
          <w:sz w:val="28"/>
          <w:szCs w:val="28"/>
        </w:rPr>
        <w:t xml:space="preserve">de </w:t>
      </w:r>
      <w:r w:rsidR="00E86473" w:rsidRPr="00CB7FDD">
        <w:rPr>
          <w:rFonts w:ascii="Cordia New" w:hAnsi="Cordia New" w:cs="Cordia New"/>
          <w:sz w:val="28"/>
          <w:szCs w:val="28"/>
        </w:rPr>
        <w:t>dire</w:t>
      </w:r>
      <w:r w:rsidR="00C17D09">
        <w:rPr>
          <w:rFonts w:ascii="Cordia New" w:hAnsi="Cordia New" w:cs="Cordia New"/>
          <w:sz w:val="28"/>
          <w:szCs w:val="28"/>
        </w:rPr>
        <w:t>,</w:t>
      </w:r>
      <w:r w:rsidR="00E86473" w:rsidRPr="00CB7FDD">
        <w:rPr>
          <w:rFonts w:ascii="Cordia New" w:hAnsi="Cordia New" w:cs="Cordia New"/>
          <w:sz w:val="28"/>
          <w:szCs w:val="28"/>
        </w:rPr>
        <w:t xml:space="preserve"> </w:t>
      </w:r>
      <w:r w:rsidR="003272DA">
        <w:rPr>
          <w:rFonts w:ascii="Cordia New" w:hAnsi="Cordia New" w:cs="Cordia New"/>
          <w:sz w:val="28"/>
          <w:szCs w:val="28"/>
        </w:rPr>
        <w:t>avec légèreté</w:t>
      </w:r>
      <w:r w:rsidR="00C17D09">
        <w:rPr>
          <w:rFonts w:ascii="Cordia New" w:hAnsi="Cordia New" w:cs="Cordia New"/>
          <w:sz w:val="28"/>
          <w:szCs w:val="28"/>
        </w:rPr>
        <w:t>,</w:t>
      </w:r>
      <w:r w:rsidR="003272DA">
        <w:rPr>
          <w:rFonts w:ascii="Cordia New" w:hAnsi="Cordia New" w:cs="Cordia New"/>
          <w:sz w:val="28"/>
          <w:szCs w:val="28"/>
        </w:rPr>
        <w:t xml:space="preserve"> </w:t>
      </w:r>
      <w:r w:rsidR="00E86473" w:rsidRPr="00CB7FDD">
        <w:rPr>
          <w:rFonts w:ascii="Cordia New" w:hAnsi="Cordia New" w:cs="Cordia New"/>
          <w:sz w:val="28"/>
          <w:szCs w:val="28"/>
        </w:rPr>
        <w:t xml:space="preserve">les drames intimes gardés </w:t>
      </w:r>
      <w:r w:rsidR="00AB3FE7">
        <w:rPr>
          <w:rFonts w:ascii="Cordia New" w:hAnsi="Cordia New" w:cs="Cordia New"/>
          <w:sz w:val="28"/>
          <w:szCs w:val="28"/>
        </w:rPr>
        <w:t>en soi</w:t>
      </w:r>
      <w:r w:rsidR="00E86473" w:rsidRPr="00CB7FDD">
        <w:rPr>
          <w:rFonts w:ascii="Cordia New" w:hAnsi="Cordia New" w:cs="Cordia New"/>
          <w:sz w:val="28"/>
          <w:szCs w:val="28"/>
        </w:rPr>
        <w:t xml:space="preserve">. </w:t>
      </w:r>
      <w:r w:rsidR="004412A7">
        <w:rPr>
          <w:rFonts w:ascii="Cordia New" w:hAnsi="Cordia New" w:cs="Cordia New"/>
          <w:sz w:val="28"/>
          <w:szCs w:val="28"/>
        </w:rPr>
        <w:t xml:space="preserve">De fêter </w:t>
      </w:r>
      <w:r w:rsidR="00E86473" w:rsidRPr="00CB7FDD">
        <w:rPr>
          <w:rFonts w:ascii="Cordia New" w:hAnsi="Cordia New" w:cs="Cordia New"/>
          <w:sz w:val="28"/>
          <w:szCs w:val="28"/>
        </w:rPr>
        <w:t>la force du désir</w:t>
      </w:r>
      <w:r w:rsidR="00F93E47">
        <w:rPr>
          <w:rFonts w:ascii="Cordia New" w:hAnsi="Cordia New" w:cs="Cordia New"/>
          <w:sz w:val="28"/>
          <w:szCs w:val="28"/>
        </w:rPr>
        <w:t>,</w:t>
      </w:r>
      <w:r w:rsidR="00E86473" w:rsidRPr="00CB7FDD">
        <w:rPr>
          <w:rFonts w:ascii="Cordia New" w:hAnsi="Cordia New" w:cs="Cordia New"/>
          <w:sz w:val="28"/>
          <w:szCs w:val="28"/>
        </w:rPr>
        <w:t xml:space="preserve"> qui nous grise et nous angoisse. </w:t>
      </w:r>
      <w:r w:rsidR="004412A7">
        <w:rPr>
          <w:rFonts w:ascii="Cordia New" w:hAnsi="Cordia New" w:cs="Cordia New"/>
          <w:sz w:val="28"/>
          <w:szCs w:val="28"/>
        </w:rPr>
        <w:t xml:space="preserve">De taquiner gentiment </w:t>
      </w:r>
      <w:r w:rsidR="00F93E47">
        <w:rPr>
          <w:rFonts w:ascii="Cordia New" w:hAnsi="Cordia New" w:cs="Cordia New"/>
          <w:sz w:val="28"/>
          <w:szCs w:val="28"/>
        </w:rPr>
        <w:t>la bêtise du monde, celle qu’on retrouve au fond de soi.</w:t>
      </w:r>
      <w:r w:rsidR="004412A7">
        <w:rPr>
          <w:rFonts w:ascii="Cordia New" w:hAnsi="Cordia New" w:cs="Cordia New"/>
          <w:sz w:val="28"/>
          <w:szCs w:val="28"/>
        </w:rPr>
        <w:t xml:space="preserve"> En</w:t>
      </w:r>
      <w:r w:rsidR="00E86473" w:rsidRPr="00CB7FDD">
        <w:rPr>
          <w:rFonts w:ascii="Cordia New" w:hAnsi="Cordia New" w:cs="Cordia New"/>
          <w:sz w:val="28"/>
          <w:szCs w:val="28"/>
        </w:rPr>
        <w:t xml:space="preserve"> dire </w:t>
      </w:r>
      <w:r w:rsidR="00237521">
        <w:rPr>
          <w:rFonts w:ascii="Cordia New" w:hAnsi="Cordia New" w:cs="Cordia New"/>
          <w:sz w:val="28"/>
          <w:szCs w:val="28"/>
        </w:rPr>
        <w:t>un peu mais pas</w:t>
      </w:r>
      <w:r w:rsidR="00E86473" w:rsidRPr="00CB7FDD">
        <w:rPr>
          <w:rFonts w:ascii="Cordia New" w:hAnsi="Cordia New" w:cs="Cordia New"/>
          <w:sz w:val="28"/>
          <w:szCs w:val="28"/>
        </w:rPr>
        <w:t xml:space="preserve"> trop, y toucher mine de rien</w:t>
      </w:r>
      <w:r w:rsidR="0082359D" w:rsidRPr="00CB7FDD">
        <w:rPr>
          <w:rFonts w:ascii="Cordia New" w:hAnsi="Cordia New" w:cs="Cordia New"/>
          <w:sz w:val="28"/>
          <w:szCs w:val="28"/>
        </w:rPr>
        <w:t xml:space="preserve">, </w:t>
      </w:r>
      <w:r w:rsidR="004412A7">
        <w:rPr>
          <w:rFonts w:ascii="Cordia New" w:hAnsi="Cordia New" w:cs="Cordia New"/>
          <w:sz w:val="28"/>
          <w:szCs w:val="28"/>
        </w:rPr>
        <w:t xml:space="preserve">pour </w:t>
      </w:r>
      <w:r w:rsidR="0082359D" w:rsidRPr="00CB7FDD">
        <w:rPr>
          <w:rFonts w:ascii="Cordia New" w:hAnsi="Cordia New" w:cs="Cordia New"/>
          <w:sz w:val="28"/>
          <w:szCs w:val="28"/>
        </w:rPr>
        <w:t xml:space="preserve">faire simple quand on est </w:t>
      </w:r>
      <w:r w:rsidR="0082359D" w:rsidRPr="00DF31C1">
        <w:rPr>
          <w:rFonts w:ascii="Cordia New" w:hAnsi="Cordia New" w:cs="Cordia New"/>
          <w:sz w:val="28"/>
          <w:szCs w:val="28"/>
        </w:rPr>
        <w:t>compliqué</w:t>
      </w:r>
      <w:r w:rsidR="00E86473" w:rsidRPr="00DF31C1">
        <w:rPr>
          <w:rFonts w:ascii="Cordia New" w:hAnsi="Cordia New" w:cs="Cordia New"/>
          <w:sz w:val="28"/>
          <w:szCs w:val="28"/>
        </w:rPr>
        <w:t>.</w:t>
      </w:r>
      <w:r w:rsidR="00D55E59" w:rsidRPr="00DF31C1">
        <w:rPr>
          <w:rFonts w:ascii="Cordia New" w:hAnsi="Cordia New" w:cs="Cordia New"/>
          <w:sz w:val="28"/>
          <w:szCs w:val="28"/>
        </w:rPr>
        <w:t xml:space="preserve"> </w:t>
      </w:r>
      <w:r w:rsidR="00F93E47">
        <w:rPr>
          <w:rFonts w:ascii="Cordia New" w:hAnsi="Cordia New" w:cs="Cordia New"/>
          <w:sz w:val="28"/>
          <w:szCs w:val="28"/>
        </w:rPr>
        <w:t>Ensuite,</w:t>
      </w:r>
      <w:r w:rsidR="0082359D" w:rsidRPr="00DF31C1">
        <w:rPr>
          <w:rFonts w:ascii="Cordia New" w:hAnsi="Cordia New" w:cs="Cordia New"/>
          <w:sz w:val="28"/>
          <w:szCs w:val="28"/>
        </w:rPr>
        <w:t xml:space="preserve"> </w:t>
      </w:r>
      <w:r w:rsidR="00A83931">
        <w:rPr>
          <w:rFonts w:ascii="Cordia New" w:hAnsi="Cordia New" w:cs="Cordia New"/>
          <w:sz w:val="28"/>
          <w:szCs w:val="28"/>
        </w:rPr>
        <w:t xml:space="preserve">un goût </w:t>
      </w:r>
      <w:r w:rsidR="004412A7">
        <w:rPr>
          <w:rFonts w:ascii="Cordia New" w:hAnsi="Cordia New" w:cs="Cordia New"/>
          <w:sz w:val="28"/>
          <w:szCs w:val="28"/>
        </w:rPr>
        <w:t>des</w:t>
      </w:r>
      <w:r w:rsidR="00BA5FCA">
        <w:rPr>
          <w:rFonts w:ascii="Cordia New" w:hAnsi="Cordia New" w:cs="Cordia New"/>
          <w:sz w:val="28"/>
          <w:szCs w:val="28"/>
        </w:rPr>
        <w:t xml:space="preserve"> </w:t>
      </w:r>
      <w:r w:rsidR="0082359D" w:rsidRPr="00DF31C1">
        <w:rPr>
          <w:rFonts w:ascii="Cordia New" w:hAnsi="Cordia New" w:cs="Cordia New"/>
          <w:sz w:val="28"/>
          <w:szCs w:val="28"/>
        </w:rPr>
        <w:t xml:space="preserve">harmonies qui empruntent ses tensions au jazz, ses rondeurs à la pop, </w:t>
      </w:r>
      <w:r w:rsidR="007109C7" w:rsidRPr="00DF31C1">
        <w:rPr>
          <w:rFonts w:ascii="Cordia New" w:hAnsi="Cordia New" w:cs="Cordia New"/>
          <w:sz w:val="28"/>
          <w:szCs w:val="28"/>
        </w:rPr>
        <w:t>ses jeux au cabaret</w:t>
      </w:r>
      <w:r w:rsidR="0082359D" w:rsidRPr="00CB7FDD">
        <w:rPr>
          <w:rFonts w:ascii="Cordia New" w:hAnsi="Cordia New" w:cs="Cordia New"/>
          <w:sz w:val="28"/>
          <w:szCs w:val="28"/>
        </w:rPr>
        <w:t xml:space="preserve">. Un piano </w:t>
      </w:r>
      <w:r w:rsidR="004412A7">
        <w:rPr>
          <w:rFonts w:ascii="Cordia New" w:hAnsi="Cordia New" w:cs="Cordia New"/>
          <w:sz w:val="28"/>
          <w:szCs w:val="28"/>
        </w:rPr>
        <w:t>de</w:t>
      </w:r>
      <w:r w:rsidR="0082359D" w:rsidRPr="00CB7FDD">
        <w:rPr>
          <w:rFonts w:ascii="Cordia New" w:hAnsi="Cordia New" w:cs="Cordia New"/>
          <w:sz w:val="28"/>
          <w:szCs w:val="28"/>
        </w:rPr>
        <w:t xml:space="preserve"> velours</w:t>
      </w:r>
      <w:r w:rsidR="004412A7">
        <w:rPr>
          <w:rFonts w:ascii="Cordia New" w:hAnsi="Cordia New" w:cs="Cordia New"/>
          <w:sz w:val="28"/>
          <w:szCs w:val="28"/>
        </w:rPr>
        <w:t xml:space="preserve"> </w:t>
      </w:r>
      <w:r w:rsidR="00F64D45" w:rsidRPr="00CB7FDD">
        <w:rPr>
          <w:rFonts w:ascii="Cordia New" w:hAnsi="Cordia New" w:cs="Cordia New"/>
          <w:sz w:val="28"/>
          <w:szCs w:val="28"/>
        </w:rPr>
        <w:t>donn</w:t>
      </w:r>
      <w:r w:rsidR="004412A7">
        <w:rPr>
          <w:rFonts w:ascii="Cordia New" w:hAnsi="Cordia New" w:cs="Cordia New"/>
          <w:sz w:val="28"/>
          <w:szCs w:val="28"/>
        </w:rPr>
        <w:t>ant</w:t>
      </w:r>
      <w:r w:rsidR="00F64D45" w:rsidRPr="00CB7FDD">
        <w:rPr>
          <w:rFonts w:ascii="Cordia New" w:hAnsi="Cordia New" w:cs="Cordia New"/>
          <w:sz w:val="28"/>
          <w:szCs w:val="28"/>
        </w:rPr>
        <w:t xml:space="preserve"> la réplique </w:t>
      </w:r>
      <w:r w:rsidR="0082359D" w:rsidRPr="00CB7FDD">
        <w:rPr>
          <w:rFonts w:ascii="Cordia New" w:hAnsi="Cordia New" w:cs="Cordia New"/>
          <w:sz w:val="28"/>
          <w:szCs w:val="28"/>
        </w:rPr>
        <w:t xml:space="preserve">à une voix </w:t>
      </w:r>
      <w:r w:rsidR="004412A7">
        <w:rPr>
          <w:rFonts w:ascii="Cordia New" w:hAnsi="Cordia New" w:cs="Cordia New"/>
          <w:sz w:val="28"/>
          <w:szCs w:val="28"/>
        </w:rPr>
        <w:t>sombre et légère</w:t>
      </w:r>
      <w:r w:rsidR="003F2E00">
        <w:rPr>
          <w:rFonts w:ascii="Cordia New" w:hAnsi="Cordia New" w:cs="Cordia New"/>
          <w:sz w:val="28"/>
          <w:szCs w:val="28"/>
        </w:rPr>
        <w:t xml:space="preserve">, </w:t>
      </w:r>
      <w:r w:rsidR="0082359D" w:rsidRPr="00CB7FDD">
        <w:rPr>
          <w:rFonts w:ascii="Cordia New" w:hAnsi="Cordia New" w:cs="Cordia New"/>
          <w:sz w:val="28"/>
          <w:szCs w:val="28"/>
        </w:rPr>
        <w:t>qui toujours raconte</w:t>
      </w:r>
      <w:r w:rsidR="00952995">
        <w:rPr>
          <w:rFonts w:ascii="Cordia New" w:hAnsi="Cordia New" w:cs="Cordia New"/>
          <w:sz w:val="28"/>
          <w:szCs w:val="28"/>
        </w:rPr>
        <w:t xml:space="preserve"> </w:t>
      </w:r>
      <w:r w:rsidR="00C722D5">
        <w:rPr>
          <w:rFonts w:ascii="Cordia New" w:hAnsi="Cordia New" w:cs="Cordia New"/>
          <w:sz w:val="28"/>
          <w:szCs w:val="28"/>
        </w:rPr>
        <w:t xml:space="preserve">ce travail permanent pour </w:t>
      </w:r>
      <w:r w:rsidR="006344D5">
        <w:rPr>
          <w:rFonts w:ascii="Cordia New" w:hAnsi="Cordia New" w:cs="Cordia New"/>
          <w:sz w:val="28"/>
          <w:szCs w:val="28"/>
        </w:rPr>
        <w:t xml:space="preserve">être </w:t>
      </w:r>
      <w:r w:rsidR="00C722D5">
        <w:rPr>
          <w:rFonts w:ascii="Cordia New" w:hAnsi="Cordia New" w:cs="Cordia New"/>
          <w:sz w:val="28"/>
          <w:szCs w:val="28"/>
        </w:rPr>
        <w:t>quelque chose comme</w:t>
      </w:r>
      <w:r w:rsidR="0082359D" w:rsidRPr="00CB7FDD">
        <w:rPr>
          <w:rFonts w:ascii="Cordia New" w:hAnsi="Cordia New" w:cs="Cordia New"/>
          <w:sz w:val="28"/>
          <w:szCs w:val="28"/>
        </w:rPr>
        <w:t xml:space="preserve"> soi. </w:t>
      </w:r>
      <w:r w:rsidR="004D7442">
        <w:rPr>
          <w:rFonts w:ascii="Cordia New" w:hAnsi="Cordia New" w:cs="Cordia New"/>
          <w:sz w:val="28"/>
          <w:szCs w:val="28"/>
        </w:rPr>
        <w:t>On vous présente</w:t>
      </w:r>
      <w:r w:rsidR="0082359D" w:rsidRPr="00CB7FDD">
        <w:rPr>
          <w:rFonts w:ascii="Cordia New" w:hAnsi="Cordia New" w:cs="Cordia New"/>
          <w:sz w:val="28"/>
          <w:szCs w:val="28"/>
        </w:rPr>
        <w:t xml:space="preserve"> </w:t>
      </w:r>
      <w:r w:rsidR="0082359D" w:rsidRPr="00CB7FDD">
        <w:rPr>
          <w:rFonts w:ascii="Cordia New" w:hAnsi="Cordia New" w:cs="Cordia New"/>
          <w:b/>
          <w:bCs/>
          <w:sz w:val="28"/>
          <w:szCs w:val="28"/>
        </w:rPr>
        <w:t>Monsieur Adrienne</w:t>
      </w:r>
      <w:r w:rsidR="00D6654E">
        <w:rPr>
          <w:rFonts w:ascii="Cordia New" w:hAnsi="Cordia New" w:cs="Cordia New"/>
          <w:sz w:val="28"/>
          <w:szCs w:val="28"/>
        </w:rPr>
        <w:t xml:space="preserve">, </w:t>
      </w:r>
      <w:r w:rsidR="00B10ED6">
        <w:rPr>
          <w:rFonts w:ascii="Cordia New" w:hAnsi="Cordia New" w:cs="Cordia New"/>
          <w:sz w:val="28"/>
          <w:szCs w:val="28"/>
        </w:rPr>
        <w:t xml:space="preserve">duo </w:t>
      </w:r>
      <w:r w:rsidR="00F93E47">
        <w:rPr>
          <w:rFonts w:ascii="Cordia New" w:hAnsi="Cordia New" w:cs="Cordia New"/>
          <w:sz w:val="28"/>
          <w:szCs w:val="28"/>
        </w:rPr>
        <w:t>de chanson française</w:t>
      </w:r>
      <w:r w:rsidR="00D6654E">
        <w:rPr>
          <w:rFonts w:ascii="Cordia New" w:hAnsi="Cordia New" w:cs="Cordia New"/>
          <w:sz w:val="28"/>
          <w:szCs w:val="28"/>
        </w:rPr>
        <w:t xml:space="preserve"> né en 202</w:t>
      </w:r>
      <w:r w:rsidR="004412A7">
        <w:rPr>
          <w:rFonts w:ascii="Cordia New" w:hAnsi="Cordia New" w:cs="Cordia New"/>
          <w:sz w:val="28"/>
          <w:szCs w:val="28"/>
        </w:rPr>
        <w:t>4</w:t>
      </w:r>
      <w:r w:rsidR="00D6654E">
        <w:rPr>
          <w:rFonts w:ascii="Cordia New" w:hAnsi="Cordia New" w:cs="Cordia New"/>
          <w:sz w:val="28"/>
          <w:szCs w:val="28"/>
        </w:rPr>
        <w:t xml:space="preserve"> entre Lausanne</w:t>
      </w:r>
      <w:r w:rsidR="00560A4D">
        <w:rPr>
          <w:rFonts w:ascii="Cordia New" w:hAnsi="Cordia New" w:cs="Cordia New"/>
          <w:sz w:val="28"/>
          <w:szCs w:val="28"/>
        </w:rPr>
        <w:t xml:space="preserve"> et Genève</w:t>
      </w:r>
      <w:r>
        <w:rPr>
          <w:rFonts w:ascii="Cordia New" w:hAnsi="Cordia New" w:cs="Cordia New"/>
          <w:sz w:val="28"/>
          <w:szCs w:val="28"/>
        </w:rPr>
        <w:t>, et qui vient d’enregistrer en studio son 1</w:t>
      </w:r>
      <w:r w:rsidRPr="00254FE5">
        <w:rPr>
          <w:rFonts w:ascii="Cordia New" w:hAnsi="Cordia New" w:cs="Cordia New"/>
          <w:sz w:val="28"/>
          <w:szCs w:val="28"/>
          <w:vertAlign w:val="superscript"/>
        </w:rPr>
        <w:t>er</w:t>
      </w:r>
      <w:r>
        <w:rPr>
          <w:rFonts w:ascii="Cordia New" w:hAnsi="Cordia New" w:cs="Cordia New"/>
          <w:sz w:val="28"/>
          <w:szCs w:val="28"/>
        </w:rPr>
        <w:t xml:space="preserve"> EP.</w:t>
      </w:r>
    </w:p>
    <w:p w:rsidR="009D74C0" w:rsidRPr="00CB7FDD" w:rsidRDefault="009D74C0" w:rsidP="009D74C0">
      <w:pPr>
        <w:ind w:right="-397"/>
        <w:jc w:val="both"/>
        <w:rPr>
          <w:rFonts w:ascii="Cordia New" w:hAnsi="Cordia New" w:cs="Cordia New"/>
          <w:sz w:val="28"/>
          <w:szCs w:val="28"/>
        </w:rPr>
      </w:pPr>
    </w:p>
    <w:p w:rsidR="00014EE8" w:rsidRDefault="00014EE8" w:rsidP="00CB7FDD">
      <w:pPr>
        <w:ind w:left="-340" w:right="-397"/>
        <w:jc w:val="both"/>
        <w:rPr>
          <w:rFonts w:ascii="Cordia New" w:hAnsi="Cordia New" w:cs="Cordia New"/>
          <w:sz w:val="28"/>
          <w:szCs w:val="28"/>
        </w:rPr>
      </w:pPr>
      <w:r w:rsidRPr="00CB7FDD">
        <w:rPr>
          <w:rFonts w:ascii="Cordia New" w:hAnsi="Cordia New" w:cs="Cordia New"/>
          <w:sz w:val="28"/>
          <w:szCs w:val="28"/>
        </w:rPr>
        <w:t xml:space="preserve">Chanteuse, autrice et traductrice, </w:t>
      </w:r>
      <w:r w:rsidRPr="00CB7FDD">
        <w:rPr>
          <w:rFonts w:ascii="Cordia New" w:hAnsi="Cordia New" w:cs="Cordia New"/>
          <w:b/>
          <w:bCs/>
          <w:sz w:val="28"/>
          <w:szCs w:val="28"/>
        </w:rPr>
        <w:t>Alexandra Cinter</w:t>
      </w:r>
      <w:r w:rsidRPr="00CB7FDD">
        <w:rPr>
          <w:rFonts w:ascii="Cordia New" w:hAnsi="Cordia New" w:cs="Cordia New"/>
          <w:sz w:val="28"/>
          <w:szCs w:val="28"/>
        </w:rPr>
        <w:t xml:space="preserve"> </w:t>
      </w:r>
      <w:r w:rsidR="00237521">
        <w:rPr>
          <w:rFonts w:ascii="Cordia New" w:hAnsi="Cordia New" w:cs="Cordia New"/>
          <w:sz w:val="28"/>
          <w:szCs w:val="28"/>
        </w:rPr>
        <w:t>place</w:t>
      </w:r>
      <w:r w:rsidRPr="00CB7FDD">
        <w:rPr>
          <w:rFonts w:ascii="Cordia New" w:hAnsi="Cordia New" w:cs="Cordia New"/>
          <w:sz w:val="28"/>
          <w:szCs w:val="28"/>
        </w:rPr>
        <w:t xml:space="preserve"> les mots et la voix</w:t>
      </w:r>
      <w:r w:rsidR="00237521">
        <w:rPr>
          <w:rFonts w:ascii="Cordia New" w:hAnsi="Cordia New" w:cs="Cordia New"/>
          <w:sz w:val="28"/>
          <w:szCs w:val="28"/>
        </w:rPr>
        <w:t xml:space="preserve"> au centre de sa vie</w:t>
      </w:r>
      <w:r w:rsidRPr="00CB7FDD">
        <w:rPr>
          <w:rFonts w:ascii="Cordia New" w:hAnsi="Cordia New" w:cs="Cordia New"/>
          <w:sz w:val="28"/>
          <w:szCs w:val="28"/>
        </w:rPr>
        <w:t>. Elle se forme notamment en littérature, en chant lyrique</w:t>
      </w:r>
      <w:r w:rsidR="00000B37" w:rsidRPr="00CB7FDD">
        <w:rPr>
          <w:rFonts w:ascii="Cordia New" w:hAnsi="Cordia New" w:cs="Cordia New"/>
          <w:sz w:val="28"/>
          <w:szCs w:val="28"/>
        </w:rPr>
        <w:t xml:space="preserve"> </w:t>
      </w:r>
      <w:r w:rsidR="004412A7">
        <w:rPr>
          <w:rFonts w:ascii="Cordia New" w:hAnsi="Cordia New" w:cs="Cordia New"/>
          <w:sz w:val="28"/>
          <w:szCs w:val="28"/>
        </w:rPr>
        <w:t>puis en</w:t>
      </w:r>
      <w:r w:rsidR="00000B37" w:rsidRPr="00CB7FDD">
        <w:rPr>
          <w:rFonts w:ascii="Cordia New" w:hAnsi="Cordia New" w:cs="Cordia New"/>
          <w:sz w:val="28"/>
          <w:szCs w:val="28"/>
        </w:rPr>
        <w:t xml:space="preserve"> </w:t>
      </w:r>
      <w:r w:rsidR="00237521">
        <w:rPr>
          <w:rFonts w:ascii="Cordia New" w:hAnsi="Cordia New" w:cs="Cordia New"/>
          <w:sz w:val="28"/>
          <w:szCs w:val="28"/>
        </w:rPr>
        <w:t>musiques actuelles</w:t>
      </w:r>
      <w:r w:rsidRPr="00CB7FDD">
        <w:rPr>
          <w:rFonts w:ascii="Cordia New" w:hAnsi="Cordia New" w:cs="Cordia New"/>
          <w:sz w:val="28"/>
          <w:szCs w:val="28"/>
        </w:rPr>
        <w:t>. Elle s’intéresse à de nombr</w:t>
      </w:r>
      <w:r w:rsidR="00000B37" w:rsidRPr="00CB7FDD">
        <w:rPr>
          <w:rFonts w:ascii="Cordia New" w:hAnsi="Cordia New" w:cs="Cordia New"/>
          <w:sz w:val="28"/>
          <w:szCs w:val="28"/>
        </w:rPr>
        <w:t>eu</w:t>
      </w:r>
      <w:r w:rsidR="004412A7">
        <w:rPr>
          <w:rFonts w:ascii="Cordia New" w:hAnsi="Cordia New" w:cs="Cordia New"/>
          <w:sz w:val="28"/>
          <w:szCs w:val="28"/>
        </w:rPr>
        <w:t>ses formes</w:t>
      </w:r>
      <w:r w:rsidRPr="00CB7FDD">
        <w:rPr>
          <w:rFonts w:ascii="Cordia New" w:hAnsi="Cordia New" w:cs="Cordia New"/>
          <w:sz w:val="28"/>
          <w:szCs w:val="28"/>
        </w:rPr>
        <w:t xml:space="preserve"> d’écritures, </w:t>
      </w:r>
      <w:r w:rsidR="004412A7">
        <w:rPr>
          <w:rFonts w:ascii="Cordia New" w:hAnsi="Cordia New" w:cs="Cordia New"/>
          <w:sz w:val="28"/>
          <w:szCs w:val="28"/>
        </w:rPr>
        <w:t>comme</w:t>
      </w:r>
      <w:r w:rsidRPr="00CB7FDD">
        <w:rPr>
          <w:rFonts w:ascii="Cordia New" w:hAnsi="Cordia New" w:cs="Cordia New"/>
          <w:sz w:val="28"/>
          <w:szCs w:val="28"/>
        </w:rPr>
        <w:t xml:space="preserve"> le roman (</w:t>
      </w:r>
      <w:r w:rsidR="004412A7" w:rsidRPr="00F93E47">
        <w:rPr>
          <w:rFonts w:ascii="Cordia New" w:hAnsi="Cordia New" w:cs="Cordia New"/>
          <w:i/>
          <w:iCs/>
          <w:sz w:val="28"/>
          <w:szCs w:val="28"/>
        </w:rPr>
        <w:t>Vingt-deux, Rue des Capucines</w:t>
      </w:r>
      <w:r w:rsidR="004412A7">
        <w:rPr>
          <w:rFonts w:ascii="Cordia New" w:hAnsi="Cordia New" w:cs="Cordia New"/>
          <w:sz w:val="28"/>
          <w:szCs w:val="28"/>
        </w:rPr>
        <w:t xml:space="preserve">, </w:t>
      </w:r>
      <w:r w:rsidRPr="00CB7FDD">
        <w:rPr>
          <w:rFonts w:ascii="Cordia New" w:hAnsi="Cordia New" w:cs="Cordia New"/>
          <w:sz w:val="28"/>
          <w:szCs w:val="28"/>
        </w:rPr>
        <w:t>éd.</w:t>
      </w:r>
      <w:r w:rsidR="006B2656">
        <w:rPr>
          <w:rFonts w:ascii="Cordia New" w:hAnsi="Cordia New" w:cs="Cordia New"/>
          <w:sz w:val="28"/>
          <w:szCs w:val="28"/>
        </w:rPr>
        <w:t xml:space="preserve"> </w:t>
      </w:r>
      <w:proofErr w:type="gramStart"/>
      <w:r w:rsidRPr="00CB7FDD">
        <w:rPr>
          <w:rFonts w:ascii="Cordia New" w:hAnsi="Cordia New" w:cs="Cordia New"/>
          <w:sz w:val="28"/>
          <w:szCs w:val="28"/>
        </w:rPr>
        <w:t>de</w:t>
      </w:r>
      <w:proofErr w:type="gramEnd"/>
      <w:r w:rsidRPr="00CB7FDD">
        <w:rPr>
          <w:rFonts w:ascii="Cordia New" w:hAnsi="Cordia New" w:cs="Cordia New"/>
          <w:sz w:val="28"/>
          <w:szCs w:val="28"/>
        </w:rPr>
        <w:t xml:space="preserve"> l’</w:t>
      </w:r>
      <w:proofErr w:type="spellStart"/>
      <w:r w:rsidRPr="00CB7FDD">
        <w:rPr>
          <w:rFonts w:ascii="Cordia New" w:hAnsi="Cordia New" w:cs="Cordia New"/>
          <w:sz w:val="28"/>
          <w:szCs w:val="28"/>
        </w:rPr>
        <w:t>Hèbe</w:t>
      </w:r>
      <w:proofErr w:type="spellEnd"/>
      <w:r w:rsidRPr="00CB7FDD">
        <w:rPr>
          <w:rFonts w:ascii="Cordia New" w:hAnsi="Cordia New" w:cs="Cordia New"/>
          <w:sz w:val="28"/>
          <w:szCs w:val="28"/>
        </w:rPr>
        <w:t xml:space="preserve">, 2018), le </w:t>
      </w:r>
      <w:proofErr w:type="spellStart"/>
      <w:r w:rsidRPr="00CB7FDD">
        <w:rPr>
          <w:rFonts w:ascii="Cordia New" w:hAnsi="Cordia New" w:cs="Cordia New"/>
          <w:sz w:val="28"/>
          <w:szCs w:val="28"/>
        </w:rPr>
        <w:t>spocken</w:t>
      </w:r>
      <w:proofErr w:type="spellEnd"/>
      <w:r w:rsidRPr="00CB7FDD">
        <w:rPr>
          <w:rFonts w:ascii="Cordia New" w:hAnsi="Cordia New" w:cs="Cordia New"/>
          <w:sz w:val="28"/>
          <w:szCs w:val="28"/>
        </w:rPr>
        <w:t xml:space="preserve"> </w:t>
      </w:r>
      <w:proofErr w:type="spellStart"/>
      <w:r w:rsidRPr="00CB7FDD">
        <w:rPr>
          <w:rFonts w:ascii="Cordia New" w:hAnsi="Cordia New" w:cs="Cordia New"/>
          <w:sz w:val="28"/>
          <w:szCs w:val="28"/>
        </w:rPr>
        <w:t>word</w:t>
      </w:r>
      <w:proofErr w:type="spellEnd"/>
      <w:r w:rsidRPr="00CB7FDD">
        <w:rPr>
          <w:rFonts w:ascii="Cordia New" w:hAnsi="Cordia New" w:cs="Cordia New"/>
          <w:sz w:val="28"/>
          <w:szCs w:val="28"/>
        </w:rPr>
        <w:t xml:space="preserve"> (</w:t>
      </w:r>
      <w:r w:rsidRPr="004412A7">
        <w:rPr>
          <w:rFonts w:ascii="Cordia New" w:hAnsi="Cordia New" w:cs="Cordia New"/>
          <w:i/>
          <w:iCs/>
          <w:sz w:val="28"/>
          <w:szCs w:val="28"/>
        </w:rPr>
        <w:t>Musique d’Avenir</w:t>
      </w:r>
      <w:r w:rsidRPr="00CB7FDD">
        <w:rPr>
          <w:rFonts w:ascii="Cordia New" w:hAnsi="Cordia New" w:cs="Cordia New"/>
          <w:sz w:val="28"/>
          <w:szCs w:val="28"/>
        </w:rPr>
        <w:t xml:space="preserve">, 2023), </w:t>
      </w:r>
      <w:r w:rsidR="001262D5">
        <w:rPr>
          <w:rFonts w:ascii="Cordia New" w:hAnsi="Cordia New" w:cs="Cordia New"/>
          <w:sz w:val="28"/>
          <w:szCs w:val="28"/>
        </w:rPr>
        <w:t>puis</w:t>
      </w:r>
      <w:r w:rsidR="00000B37" w:rsidRPr="00CB7FDD">
        <w:rPr>
          <w:rFonts w:ascii="Cordia New" w:hAnsi="Cordia New" w:cs="Cordia New"/>
          <w:sz w:val="28"/>
          <w:szCs w:val="28"/>
        </w:rPr>
        <w:t xml:space="preserve"> les chansons. Elle se passionne également pour toutes les formes d’expressivité vocale, du legato aérien </w:t>
      </w:r>
      <w:r w:rsidR="00E32EB4" w:rsidRPr="00CB7FDD">
        <w:rPr>
          <w:rFonts w:ascii="Cordia New" w:hAnsi="Cordia New" w:cs="Cordia New"/>
          <w:sz w:val="28"/>
          <w:szCs w:val="28"/>
        </w:rPr>
        <w:t>à</w:t>
      </w:r>
      <w:r w:rsidR="00000B37" w:rsidRPr="00CB7FDD">
        <w:rPr>
          <w:rFonts w:ascii="Cordia New" w:hAnsi="Cordia New" w:cs="Cordia New"/>
          <w:sz w:val="28"/>
          <w:szCs w:val="28"/>
        </w:rPr>
        <w:t xml:space="preserve"> un parler-chanté plus épuré.</w:t>
      </w:r>
    </w:p>
    <w:p w:rsidR="004412A7" w:rsidRDefault="004412A7" w:rsidP="00CB7FDD">
      <w:pPr>
        <w:ind w:left="-340" w:right="-397"/>
        <w:jc w:val="both"/>
        <w:rPr>
          <w:rFonts w:ascii="Cordia New" w:hAnsi="Cordia New" w:cs="Cordia New"/>
          <w:sz w:val="28"/>
          <w:szCs w:val="28"/>
        </w:rPr>
      </w:pPr>
    </w:p>
    <w:p w:rsidR="004412A7" w:rsidRDefault="004412A7" w:rsidP="009611BC">
      <w:pPr>
        <w:ind w:left="-340" w:right="-397"/>
        <w:jc w:val="both"/>
        <w:rPr>
          <w:rFonts w:ascii="Cordia New" w:hAnsi="Cordia New" w:cs="Cordia New"/>
          <w:sz w:val="28"/>
          <w:szCs w:val="28"/>
        </w:rPr>
      </w:pPr>
      <w:r w:rsidRPr="00CB7FDD">
        <w:rPr>
          <w:rFonts w:ascii="Cordia New" w:hAnsi="Cordia New" w:cs="Cordia New"/>
          <w:sz w:val="28"/>
          <w:szCs w:val="28"/>
        </w:rPr>
        <w:t xml:space="preserve">Pianiste de formation classique, </w:t>
      </w:r>
      <w:r w:rsidRPr="00CB7FDD">
        <w:rPr>
          <w:rFonts w:ascii="Cordia New" w:hAnsi="Cordia New" w:cs="Cordia New"/>
          <w:b/>
          <w:bCs/>
          <w:sz w:val="28"/>
          <w:szCs w:val="28"/>
        </w:rPr>
        <w:t xml:space="preserve">Adrian </w:t>
      </w:r>
      <w:proofErr w:type="spellStart"/>
      <w:r w:rsidRPr="00CB7FDD">
        <w:rPr>
          <w:rFonts w:ascii="Cordia New" w:hAnsi="Cordia New" w:cs="Cordia New"/>
          <w:b/>
          <w:bCs/>
          <w:sz w:val="28"/>
          <w:szCs w:val="28"/>
        </w:rPr>
        <w:t>Cepeda</w:t>
      </w:r>
      <w:proofErr w:type="spellEnd"/>
      <w:r w:rsidRPr="00CB7FDD">
        <w:rPr>
          <w:rFonts w:ascii="Cordia New" w:hAnsi="Cordia New" w:cs="Cordia New"/>
          <w:sz w:val="28"/>
          <w:szCs w:val="28"/>
        </w:rPr>
        <w:t xml:space="preserve"> s’intéresse très </w:t>
      </w:r>
      <w:r>
        <w:rPr>
          <w:rFonts w:ascii="Cordia New" w:hAnsi="Cordia New" w:cs="Cordia New"/>
          <w:sz w:val="28"/>
          <w:szCs w:val="28"/>
        </w:rPr>
        <w:t>jeune</w:t>
      </w:r>
      <w:r w:rsidRPr="00CB7FDD">
        <w:rPr>
          <w:rFonts w:ascii="Cordia New" w:hAnsi="Cordia New" w:cs="Cordia New"/>
          <w:sz w:val="28"/>
          <w:szCs w:val="28"/>
        </w:rPr>
        <w:t xml:space="preserve"> à l’improvisation, qu’il développera notamment en s’initiant au jazz, avec Yannick </w:t>
      </w:r>
      <w:proofErr w:type="spellStart"/>
      <w:r w:rsidRPr="00CB7FDD">
        <w:rPr>
          <w:rFonts w:ascii="Cordia New" w:hAnsi="Cordia New" w:cs="Cordia New"/>
          <w:sz w:val="28"/>
          <w:szCs w:val="28"/>
        </w:rPr>
        <w:t>Delez</w:t>
      </w:r>
      <w:proofErr w:type="spellEnd"/>
      <w:r w:rsidRPr="00CB7FDD">
        <w:rPr>
          <w:rFonts w:ascii="Cordia New" w:hAnsi="Cordia New" w:cs="Cordia New"/>
          <w:sz w:val="28"/>
          <w:szCs w:val="28"/>
        </w:rPr>
        <w:t>. Au fil de son parcours, son univers musical s’</w:t>
      </w:r>
      <w:r>
        <w:rPr>
          <w:rFonts w:ascii="Cordia New" w:hAnsi="Cordia New" w:cs="Cordia New"/>
          <w:sz w:val="28"/>
          <w:szCs w:val="28"/>
        </w:rPr>
        <w:t>étoffe</w:t>
      </w:r>
      <w:r w:rsidRPr="00CB7FDD">
        <w:rPr>
          <w:rFonts w:ascii="Cordia New" w:hAnsi="Cordia New" w:cs="Cordia New"/>
          <w:sz w:val="28"/>
          <w:szCs w:val="28"/>
        </w:rPr>
        <w:t xml:space="preserve"> également </w:t>
      </w:r>
      <w:r>
        <w:rPr>
          <w:rFonts w:ascii="Cordia New" w:hAnsi="Cordia New" w:cs="Cordia New"/>
          <w:sz w:val="28"/>
          <w:szCs w:val="28"/>
        </w:rPr>
        <w:t xml:space="preserve">d’un répertoire allant de la chanson française en passant par la </w:t>
      </w:r>
      <w:r w:rsidRPr="00CB7FDD">
        <w:rPr>
          <w:rFonts w:ascii="Cordia New" w:hAnsi="Cordia New" w:cs="Cordia New"/>
          <w:sz w:val="28"/>
          <w:szCs w:val="28"/>
        </w:rPr>
        <w:t>pop</w:t>
      </w:r>
      <w:r>
        <w:rPr>
          <w:rFonts w:ascii="Cordia New" w:hAnsi="Cordia New" w:cs="Cordia New"/>
          <w:sz w:val="28"/>
          <w:szCs w:val="28"/>
        </w:rPr>
        <w:t xml:space="preserve"> ou les </w:t>
      </w:r>
      <w:r w:rsidRPr="00CB7FDD">
        <w:rPr>
          <w:rFonts w:ascii="Cordia New" w:hAnsi="Cordia New" w:cs="Cordia New"/>
          <w:sz w:val="28"/>
          <w:szCs w:val="28"/>
        </w:rPr>
        <w:t>musiques de film.</w:t>
      </w:r>
      <w:r>
        <w:rPr>
          <w:rFonts w:ascii="Cordia New" w:hAnsi="Cordia New" w:cs="Cordia New"/>
          <w:sz w:val="28"/>
          <w:szCs w:val="28"/>
        </w:rPr>
        <w:t xml:space="preserve"> </w:t>
      </w:r>
      <w:r w:rsidRPr="00CB7FDD">
        <w:rPr>
          <w:rFonts w:ascii="Cordia New" w:hAnsi="Cordia New" w:cs="Cordia New"/>
          <w:sz w:val="28"/>
          <w:szCs w:val="28"/>
        </w:rPr>
        <w:t xml:space="preserve">La richesse harmonique, mais aussi l’authenticité d’une musique qui se vit dans l’instant, </w:t>
      </w:r>
      <w:r>
        <w:rPr>
          <w:rFonts w:ascii="Cordia New" w:hAnsi="Cordia New" w:cs="Cordia New"/>
          <w:sz w:val="28"/>
          <w:szCs w:val="28"/>
        </w:rPr>
        <w:t>dans la liberté de</w:t>
      </w:r>
      <w:r w:rsidRPr="00CB7FDD">
        <w:rPr>
          <w:rFonts w:ascii="Cordia New" w:hAnsi="Cordia New" w:cs="Cordia New"/>
          <w:sz w:val="28"/>
          <w:szCs w:val="28"/>
        </w:rPr>
        <w:t xml:space="preserve"> l’improvisation, sont aujourd’hui au cœur de sa démarche</w:t>
      </w:r>
      <w:r>
        <w:rPr>
          <w:rFonts w:ascii="Cordia New" w:hAnsi="Cordia New" w:cs="Cordia New"/>
          <w:sz w:val="28"/>
          <w:szCs w:val="28"/>
        </w:rPr>
        <w:t>.</w:t>
      </w:r>
    </w:p>
    <w:p w:rsidR="009611BC" w:rsidRPr="00CB7FDD" w:rsidRDefault="009611BC" w:rsidP="009611BC">
      <w:pPr>
        <w:ind w:left="-340" w:right="-397"/>
        <w:jc w:val="both"/>
        <w:rPr>
          <w:rFonts w:ascii="Cordia New" w:hAnsi="Cordia New" w:cs="Cordia New"/>
          <w:sz w:val="28"/>
          <w:szCs w:val="28"/>
        </w:rPr>
      </w:pPr>
    </w:p>
    <w:p w:rsidR="005A31CB" w:rsidRPr="00CB7FDD" w:rsidRDefault="005A31CB" w:rsidP="00CB7FDD">
      <w:pPr>
        <w:ind w:left="-340" w:right="-397"/>
        <w:jc w:val="both"/>
        <w:rPr>
          <w:rFonts w:ascii="Cordia New" w:hAnsi="Cordia New" w:cs="Cordia New"/>
          <w:sz w:val="28"/>
          <w:szCs w:val="28"/>
        </w:rPr>
      </w:pPr>
    </w:p>
    <w:p w:rsidR="008751E3" w:rsidRDefault="008751E3" w:rsidP="00A17DA3">
      <w:pPr>
        <w:ind w:right="-397"/>
        <w:jc w:val="both"/>
        <w:rPr>
          <w:rFonts w:ascii="Cordia New" w:hAnsi="Cordia New" w:cs="Cordia New"/>
          <w:sz w:val="28"/>
          <w:szCs w:val="28"/>
        </w:rPr>
        <w:sectPr w:rsidR="008751E3" w:rsidSect="002253FF">
          <w:pgSz w:w="11900" w:h="16840"/>
          <w:pgMar w:top="873" w:right="1077" w:bottom="1440" w:left="1077" w:header="709" w:footer="709" w:gutter="0"/>
          <w:cols w:space="708"/>
          <w:docGrid w:linePitch="360"/>
        </w:sectPr>
      </w:pPr>
    </w:p>
    <w:p w:rsidR="00951544" w:rsidRPr="00C81DDF" w:rsidRDefault="00A04AAF" w:rsidP="00AC64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9F4F3"/>
        <w:spacing w:line="276" w:lineRule="auto"/>
        <w:ind w:left="4956" w:right="-397" w:hanging="5296"/>
        <w:rPr>
          <w:rFonts w:ascii="Cordia New" w:hAnsi="Cordia New" w:cs="Cordia New"/>
          <w:color w:val="404040" w:themeColor="text1" w:themeTint="BF"/>
          <w:sz w:val="28"/>
          <w:szCs w:val="28"/>
        </w:rPr>
      </w:pPr>
      <w:r>
        <w:rPr>
          <w:rFonts w:ascii="Cordia New" w:hAnsi="Cordia New" w:cs="Cordia New"/>
          <w:b/>
          <w:bCs/>
          <w:sz w:val="28"/>
          <w:szCs w:val="28"/>
        </w:rPr>
        <w:t xml:space="preserve">  </w:t>
      </w:r>
      <w:r w:rsidR="009F268C" w:rsidRPr="00C81DDF">
        <w:rPr>
          <w:rFonts w:ascii="Cordia New" w:hAnsi="Cordia New" w:cs="Cordia New"/>
          <w:b/>
          <w:bCs/>
          <w:color w:val="404040" w:themeColor="text1" w:themeTint="BF"/>
          <w:sz w:val="28"/>
          <w:szCs w:val="28"/>
        </w:rPr>
        <w:t>À</w:t>
      </w:r>
      <w:r w:rsidR="00495927" w:rsidRPr="00C81DDF">
        <w:rPr>
          <w:rFonts w:ascii="Cordia New" w:hAnsi="Cordia New" w:cs="Cordia New"/>
          <w:b/>
          <w:bCs/>
          <w:color w:val="404040" w:themeColor="text1" w:themeTint="BF"/>
          <w:sz w:val="28"/>
          <w:szCs w:val="28"/>
        </w:rPr>
        <w:t xml:space="preserve"> écouter</w:t>
      </w:r>
      <w:r w:rsidR="004B14CB" w:rsidRPr="00C81DDF">
        <w:rPr>
          <w:rFonts w:ascii="Cordia New" w:hAnsi="Cordia New" w:cs="Cordia New"/>
          <w:b/>
          <w:bCs/>
          <w:color w:val="404040" w:themeColor="text1" w:themeTint="BF"/>
          <w:sz w:val="28"/>
          <w:szCs w:val="28"/>
        </w:rPr>
        <w:t> :</w:t>
      </w:r>
      <w:r w:rsidR="00951544" w:rsidRPr="00C81DDF">
        <w:rPr>
          <w:rFonts w:ascii="Cordia New" w:hAnsi="Cordia New" w:cs="Cordia New"/>
          <w:color w:val="404040" w:themeColor="text1" w:themeTint="BF"/>
          <w:sz w:val="28"/>
          <w:szCs w:val="28"/>
        </w:rPr>
        <w:tab/>
      </w:r>
      <w:r w:rsidR="00951544" w:rsidRPr="00C81DDF">
        <w:rPr>
          <w:rFonts w:ascii="Cordia New" w:hAnsi="Cordia New" w:cs="Cordia New"/>
          <w:b/>
          <w:bCs/>
          <w:color w:val="404040" w:themeColor="text1" w:themeTint="BF"/>
          <w:sz w:val="28"/>
          <w:szCs w:val="28"/>
        </w:rPr>
        <w:t>Photos HD :</w:t>
      </w:r>
    </w:p>
    <w:p w:rsidR="008D489F" w:rsidRPr="00C81DDF" w:rsidRDefault="00A04AAF" w:rsidP="00AC64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9F4F3"/>
        <w:spacing w:line="276" w:lineRule="auto"/>
        <w:ind w:left="4956" w:right="-397" w:hanging="5296"/>
        <w:rPr>
          <w:color w:val="404040" w:themeColor="text1" w:themeTint="BF"/>
          <w:sz w:val="26"/>
          <w:szCs w:val="26"/>
        </w:rPr>
      </w:pPr>
      <w:r w:rsidRPr="00C81DDF">
        <w:rPr>
          <w:rFonts w:ascii="Cordia New" w:hAnsi="Cordia New" w:cs="Cordia New"/>
          <w:color w:val="404040" w:themeColor="text1" w:themeTint="BF"/>
          <w:sz w:val="26"/>
          <w:szCs w:val="26"/>
        </w:rPr>
        <w:t xml:space="preserve">  </w:t>
      </w:r>
      <w:hyperlink r:id="rId7" w:history="1">
        <w:r w:rsidRPr="00C81DDF">
          <w:rPr>
            <w:rStyle w:val="Lienhypertexte"/>
            <w:rFonts w:ascii="Cordia New" w:hAnsi="Cordia New" w:cs="Cordia New"/>
            <w:color w:val="404040" w:themeColor="text1" w:themeTint="BF"/>
            <w:sz w:val="26"/>
            <w:szCs w:val="26"/>
          </w:rPr>
          <w:t>www.monsieuradrienne.ch</w:t>
        </w:r>
      </w:hyperlink>
      <w:r w:rsidR="00951544" w:rsidRPr="00C81DDF">
        <w:rPr>
          <w:rFonts w:ascii="Cordia New" w:hAnsi="Cordia New" w:cs="Cordia New"/>
          <w:color w:val="404040" w:themeColor="text1" w:themeTint="BF"/>
          <w:sz w:val="26"/>
          <w:szCs w:val="26"/>
        </w:rPr>
        <w:t xml:space="preserve">    </w:t>
      </w:r>
      <w:r w:rsidR="00951544" w:rsidRPr="00C81DDF">
        <w:rPr>
          <w:rFonts w:ascii="Cordia New" w:hAnsi="Cordia New" w:cs="Cordia New"/>
          <w:color w:val="404040" w:themeColor="text1" w:themeTint="BF"/>
          <w:sz w:val="26"/>
          <w:szCs w:val="26"/>
        </w:rPr>
        <w:tab/>
      </w:r>
      <w:hyperlink r:id="rId8" w:history="1">
        <w:r w:rsidR="00951544" w:rsidRPr="00C81DDF">
          <w:rPr>
            <w:rStyle w:val="Lienhypertexte"/>
            <w:rFonts w:ascii="Cordia New" w:hAnsi="Cordia New" w:cs="Cordia New"/>
            <w:color w:val="404040" w:themeColor="text1" w:themeTint="BF"/>
            <w:sz w:val="26"/>
            <w:szCs w:val="26"/>
          </w:rPr>
          <w:t>https://1drv.ms/f/s!Amu2Bv5UZJK2gQNUxvwHcB4l8mQz?e=uIJLrS</w:t>
        </w:r>
      </w:hyperlink>
      <w:r w:rsidR="00951544" w:rsidRPr="00C81DDF">
        <w:rPr>
          <w:rStyle w:val="Lienhypertexte"/>
          <w:rFonts w:ascii="Cordia New" w:hAnsi="Cordia New" w:cs="Cordia New"/>
          <w:color w:val="404040" w:themeColor="text1" w:themeTint="BF"/>
          <w:sz w:val="26"/>
          <w:szCs w:val="26"/>
        </w:rPr>
        <w:t xml:space="preserve">                                                                    </w:t>
      </w:r>
    </w:p>
    <w:p w:rsidR="00951544" w:rsidRPr="00C81DDF" w:rsidRDefault="00A04AAF" w:rsidP="00A04AA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9F4F3"/>
        <w:spacing w:after="360" w:line="360" w:lineRule="auto"/>
        <w:ind w:left="-340" w:right="-397"/>
        <w:rPr>
          <w:rFonts w:ascii="Cordia New" w:hAnsi="Cordia New" w:cs="Cordia New"/>
          <w:color w:val="404040" w:themeColor="text1" w:themeTint="BF"/>
          <w:sz w:val="28"/>
          <w:szCs w:val="28"/>
        </w:rPr>
      </w:pPr>
      <w:r w:rsidRPr="00C81DDF">
        <w:rPr>
          <w:rFonts w:ascii="Cordia New" w:hAnsi="Cordia New" w:cs="Cordia New"/>
          <w:color w:val="404040" w:themeColor="text1" w:themeTint="BF"/>
          <w:sz w:val="26"/>
          <w:szCs w:val="26"/>
        </w:rPr>
        <w:t xml:space="preserve">  </w:t>
      </w:r>
      <w:hyperlink r:id="rId9" w:history="1">
        <w:r w:rsidRPr="00C81DDF">
          <w:rPr>
            <w:rStyle w:val="Lienhypertexte"/>
            <w:rFonts w:ascii="Cordia New" w:hAnsi="Cordia New" w:cs="Cordia New"/>
            <w:color w:val="404040" w:themeColor="text1" w:themeTint="BF"/>
            <w:sz w:val="26"/>
            <w:szCs w:val="26"/>
          </w:rPr>
          <w:t>https://mx3.ch/monsieuradrienne</w:t>
        </w:r>
      </w:hyperlink>
      <w:r w:rsidR="00951544" w:rsidRPr="00C81DDF">
        <w:rPr>
          <w:rFonts w:ascii="Cordia New" w:hAnsi="Cordia New" w:cs="Cordia New"/>
          <w:color w:val="404040" w:themeColor="text1" w:themeTint="BF"/>
          <w:sz w:val="26"/>
          <w:szCs w:val="26"/>
        </w:rPr>
        <w:tab/>
      </w:r>
      <w:r w:rsidR="00951544" w:rsidRPr="00C81DDF">
        <w:rPr>
          <w:rFonts w:ascii="Cordia New" w:hAnsi="Cordia New" w:cs="Cordia New"/>
          <w:color w:val="404040" w:themeColor="text1" w:themeTint="BF"/>
          <w:sz w:val="26"/>
          <w:szCs w:val="26"/>
        </w:rPr>
        <w:tab/>
      </w:r>
      <w:r w:rsidR="00951544" w:rsidRPr="00C81DDF">
        <w:rPr>
          <w:rFonts w:ascii="Cordia New" w:hAnsi="Cordia New" w:cs="Cordia New"/>
          <w:color w:val="404040" w:themeColor="text1" w:themeTint="BF"/>
          <w:sz w:val="26"/>
          <w:szCs w:val="26"/>
        </w:rPr>
        <w:tab/>
      </w:r>
      <w:r w:rsidR="00951544" w:rsidRPr="00C81DDF">
        <w:rPr>
          <w:rFonts w:ascii="Cordia New" w:hAnsi="Cordia New" w:cs="Cordia New"/>
          <w:color w:val="404040" w:themeColor="text1" w:themeTint="BF"/>
          <w:sz w:val="26"/>
          <w:szCs w:val="26"/>
        </w:rPr>
        <w:tab/>
      </w:r>
      <w:r w:rsidR="00951544" w:rsidRPr="00C81DDF">
        <w:rPr>
          <w:rFonts w:ascii="Cordia New" w:hAnsi="Cordia New" w:cs="Cordia New"/>
          <w:b/>
          <w:bCs/>
          <w:color w:val="404040" w:themeColor="text1" w:themeTint="BF"/>
          <w:sz w:val="28"/>
          <w:szCs w:val="28"/>
        </w:rPr>
        <w:t>Contact </w:t>
      </w:r>
      <w:r w:rsidR="00951544" w:rsidRPr="00C81DDF">
        <w:rPr>
          <w:rFonts w:ascii="Cordia New" w:hAnsi="Cordia New" w:cs="Cordia New"/>
          <w:color w:val="404040" w:themeColor="text1" w:themeTint="BF"/>
          <w:sz w:val="28"/>
          <w:szCs w:val="28"/>
        </w:rPr>
        <w:t xml:space="preserve">: </w:t>
      </w:r>
      <w:hyperlink r:id="rId10" w:history="1">
        <w:r w:rsidR="00951544" w:rsidRPr="00C81DDF">
          <w:rPr>
            <w:rStyle w:val="Lienhypertexte"/>
            <w:rFonts w:ascii="Cordia New" w:hAnsi="Cordia New" w:cs="Cordia New"/>
            <w:color w:val="404040" w:themeColor="text1" w:themeTint="BF"/>
            <w:sz w:val="26"/>
            <w:szCs w:val="26"/>
          </w:rPr>
          <w:t>monsieuradrienne@gmail.com</w:t>
        </w:r>
      </w:hyperlink>
      <w:r w:rsidR="00951544" w:rsidRPr="00C81DDF">
        <w:rPr>
          <w:rFonts w:ascii="Cordia New" w:hAnsi="Cordia New" w:cs="Cordia New"/>
          <w:color w:val="404040" w:themeColor="text1" w:themeTint="BF"/>
          <w:sz w:val="26"/>
          <w:szCs w:val="26"/>
        </w:rPr>
        <w:t xml:space="preserve">   </w:t>
      </w:r>
      <w:r w:rsidR="000C39E4" w:rsidRPr="00C81DDF">
        <w:rPr>
          <w:rFonts w:ascii="Cordia New" w:hAnsi="Cordia New" w:cs="Cordia New"/>
          <w:color w:val="404040" w:themeColor="text1" w:themeTint="BF"/>
          <w:sz w:val="26"/>
          <w:szCs w:val="26"/>
        </w:rPr>
        <w:tab/>
      </w:r>
      <w:r w:rsidR="00951544" w:rsidRPr="00C81DDF">
        <w:rPr>
          <w:rFonts w:ascii="Cordia New" w:hAnsi="Cordia New" w:cs="Cordia New"/>
          <w:color w:val="404040" w:themeColor="text1" w:themeTint="BF"/>
          <w:sz w:val="28"/>
          <w:szCs w:val="28"/>
        </w:rPr>
        <w:t>+41 079 668 72 85</w:t>
      </w:r>
    </w:p>
    <w:sectPr w:rsidR="00951544" w:rsidRPr="00C81DDF" w:rsidSect="00951544">
      <w:type w:val="continuous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14CB" w:rsidRDefault="004B14CB" w:rsidP="004B14CB">
      <w:r>
        <w:separator/>
      </w:r>
    </w:p>
  </w:endnote>
  <w:endnote w:type="continuationSeparator" w:id="0">
    <w:p w:rsidR="004B14CB" w:rsidRDefault="004B14CB" w:rsidP="004B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Times New Roman (Corps CS)">
    <w:panose1 w:val="020B0604020202020204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14CB" w:rsidRDefault="004B14CB" w:rsidP="004B14CB">
      <w:r>
        <w:separator/>
      </w:r>
    </w:p>
  </w:footnote>
  <w:footnote w:type="continuationSeparator" w:id="0">
    <w:p w:rsidR="004B14CB" w:rsidRDefault="004B14CB" w:rsidP="004B1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isplayBackgroundShape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CB"/>
    <w:rsid w:val="00000B37"/>
    <w:rsid w:val="00014EE8"/>
    <w:rsid w:val="000738AA"/>
    <w:rsid w:val="000C39E4"/>
    <w:rsid w:val="001262D5"/>
    <w:rsid w:val="001407D8"/>
    <w:rsid w:val="0014590A"/>
    <w:rsid w:val="001461E0"/>
    <w:rsid w:val="0018474F"/>
    <w:rsid w:val="001D1652"/>
    <w:rsid w:val="002253FF"/>
    <w:rsid w:val="00237521"/>
    <w:rsid w:val="00254FE5"/>
    <w:rsid w:val="002E2061"/>
    <w:rsid w:val="003272DA"/>
    <w:rsid w:val="003F2E00"/>
    <w:rsid w:val="004412A7"/>
    <w:rsid w:val="00465F1F"/>
    <w:rsid w:val="00495927"/>
    <w:rsid w:val="004B14CB"/>
    <w:rsid w:val="004D7442"/>
    <w:rsid w:val="00560A4D"/>
    <w:rsid w:val="005A31CB"/>
    <w:rsid w:val="005E03AB"/>
    <w:rsid w:val="006344D5"/>
    <w:rsid w:val="00664603"/>
    <w:rsid w:val="00696430"/>
    <w:rsid w:val="006B2656"/>
    <w:rsid w:val="007109C7"/>
    <w:rsid w:val="007150B3"/>
    <w:rsid w:val="00757CED"/>
    <w:rsid w:val="007862DE"/>
    <w:rsid w:val="00794AE9"/>
    <w:rsid w:val="0082359D"/>
    <w:rsid w:val="008751E3"/>
    <w:rsid w:val="00890D84"/>
    <w:rsid w:val="008D489F"/>
    <w:rsid w:val="008D64D3"/>
    <w:rsid w:val="008E523D"/>
    <w:rsid w:val="00947169"/>
    <w:rsid w:val="009506F6"/>
    <w:rsid w:val="00951544"/>
    <w:rsid w:val="00952995"/>
    <w:rsid w:val="009611BC"/>
    <w:rsid w:val="009D52D1"/>
    <w:rsid w:val="009D74C0"/>
    <w:rsid w:val="009F268C"/>
    <w:rsid w:val="00A04AAF"/>
    <w:rsid w:val="00A17DA3"/>
    <w:rsid w:val="00A47DA8"/>
    <w:rsid w:val="00A83931"/>
    <w:rsid w:val="00AB3FE7"/>
    <w:rsid w:val="00AC4DA1"/>
    <w:rsid w:val="00AC6497"/>
    <w:rsid w:val="00B067D8"/>
    <w:rsid w:val="00B10ED6"/>
    <w:rsid w:val="00B751A3"/>
    <w:rsid w:val="00BA5FCA"/>
    <w:rsid w:val="00C104E4"/>
    <w:rsid w:val="00C17D09"/>
    <w:rsid w:val="00C722D5"/>
    <w:rsid w:val="00C81DDF"/>
    <w:rsid w:val="00C91761"/>
    <w:rsid w:val="00CA7C63"/>
    <w:rsid w:val="00CB7FDD"/>
    <w:rsid w:val="00CC07CD"/>
    <w:rsid w:val="00CD17C1"/>
    <w:rsid w:val="00CF40C1"/>
    <w:rsid w:val="00D55E59"/>
    <w:rsid w:val="00D57549"/>
    <w:rsid w:val="00D60BCF"/>
    <w:rsid w:val="00D6654E"/>
    <w:rsid w:val="00DF31C1"/>
    <w:rsid w:val="00E32EB4"/>
    <w:rsid w:val="00E86473"/>
    <w:rsid w:val="00E963B2"/>
    <w:rsid w:val="00EA1E41"/>
    <w:rsid w:val="00ED37E9"/>
    <w:rsid w:val="00EE2BE4"/>
    <w:rsid w:val="00F02F17"/>
    <w:rsid w:val="00F033D5"/>
    <w:rsid w:val="00F64D45"/>
    <w:rsid w:val="00F93E47"/>
    <w:rsid w:val="00FA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0942CF8"/>
  <w15:chartTrackingRefBased/>
  <w15:docId w15:val="{D46A73A3-BC4A-F248-9BEA-44A5734E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D489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D489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95927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B14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14CB"/>
  </w:style>
  <w:style w:type="paragraph" w:styleId="Pieddepage">
    <w:name w:val="footer"/>
    <w:basedOn w:val="Normal"/>
    <w:link w:val="PieddepageCar"/>
    <w:uiPriority w:val="99"/>
    <w:unhideWhenUsed/>
    <w:rsid w:val="004B14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1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f/s!Amu2Bv5UZJK2gQNUxvwHcB4l8mQz?e=uIJL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nsieuradrienne.c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monsieuradrienne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x3.ch/monsieuradrienn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Cinter</dc:creator>
  <cp:keywords/>
  <dc:description/>
  <cp:lastModifiedBy>Alexandra Cinter</cp:lastModifiedBy>
  <cp:revision>3</cp:revision>
  <dcterms:created xsi:type="dcterms:W3CDTF">2025-03-03T15:48:00Z</dcterms:created>
  <dcterms:modified xsi:type="dcterms:W3CDTF">2025-03-03T15:48:00Z</dcterms:modified>
</cp:coreProperties>
</file>